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827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Osobní informace:</w:t>
      </w:r>
    </w:p>
    <w:p w14:paraId="672A6659">
      <w:pPr>
        <w:rPr>
          <w:rFonts w:ascii="Times New Roman" w:hAnsi="Times New Roman" w:cs="Times New Roman"/>
          <w:b/>
          <w:bCs/>
          <w:sz w:val="32"/>
          <w:u w:val="single"/>
        </w:rPr>
      </w:pPr>
    </w:p>
    <w:p w14:paraId="2EAF66E9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Mgr.Veronika Hladká</w:t>
      </w:r>
    </w:p>
    <w:p w14:paraId="668E8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777 076 612</w:t>
      </w:r>
    </w:p>
    <w:p w14:paraId="5B5E2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veronikahladka19@seznam.cz</w:t>
      </w:r>
    </w:p>
    <w:p w14:paraId="109C5B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Na Zahrádkách 902, Újezd u Brna, 66453</w:t>
      </w:r>
    </w:p>
    <w:p w14:paraId="0CA8B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 5. 11. 1986</w:t>
      </w:r>
    </w:p>
    <w:p w14:paraId="0A37501D">
      <w:pPr>
        <w:rPr>
          <w:rFonts w:ascii="Times New Roman" w:hAnsi="Times New Roman" w:cs="Times New Roman"/>
        </w:rPr>
      </w:pPr>
    </w:p>
    <w:p w14:paraId="2E1CCDAB">
      <w:pPr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Vzdělání:</w:t>
      </w:r>
    </w:p>
    <w:p w14:paraId="5DAB6C7B">
      <w:pPr>
        <w:rPr>
          <w:rFonts w:ascii="Times New Roman" w:hAnsi="Times New Roman" w:cs="Times New Roman"/>
          <w:b/>
          <w:bCs/>
          <w:u w:val="single"/>
        </w:rPr>
      </w:pPr>
    </w:p>
    <w:p w14:paraId="31628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2007-2011</w:t>
      </w:r>
    </w:p>
    <w:p w14:paraId="2AA2ADB6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Pedagogická fakulta Masarykovy univerzity Brno</w:t>
      </w:r>
    </w:p>
    <w:p w14:paraId="70076956">
      <w:pPr>
        <w:pStyle w:val="2"/>
        <w:rPr>
          <w:sz w:val="24"/>
        </w:rPr>
      </w:pPr>
      <w:r>
        <w:rPr>
          <w:sz w:val="24"/>
        </w:rPr>
        <w:t xml:space="preserve">Učitelství pro střední školy </w:t>
      </w:r>
    </w:p>
    <w:p w14:paraId="3CD21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Obor:  výtvarná výchova a vizuální tvorba</w:t>
      </w:r>
    </w:p>
    <w:p w14:paraId="0291DCA9">
      <w:pPr>
        <w:ind w:left="-540" w:firstLine="5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získán titul Mgr.</w:t>
      </w:r>
    </w:p>
    <w:p w14:paraId="5060D4EA">
      <w:pPr>
        <w:pStyle w:val="5"/>
        <w:rPr>
          <w:sz w:val="24"/>
        </w:rPr>
      </w:pPr>
      <w:r>
        <w:rPr>
          <w:sz w:val="24"/>
        </w:rPr>
        <w:t xml:space="preserve">státní závěrečná zkouška: Výtvarná výchova, Vizuální tvorba, </w:t>
      </w:r>
    </w:p>
    <w:p w14:paraId="3A58D2AF">
      <w:pPr>
        <w:pStyle w:val="5"/>
        <w:rPr>
          <w:sz w:val="24"/>
        </w:rPr>
      </w:pPr>
      <w:r>
        <w:rPr>
          <w:sz w:val="24"/>
        </w:rPr>
        <w:t xml:space="preserve">                                           Pedagogika, Psychologie</w:t>
      </w:r>
    </w:p>
    <w:p w14:paraId="1B4B0B83">
      <w:pPr>
        <w:pStyle w:val="5"/>
        <w:rPr>
          <w:sz w:val="24"/>
        </w:rPr>
      </w:pPr>
      <w:r>
        <w:rPr>
          <w:sz w:val="24"/>
        </w:rPr>
        <w:t>2002-2006</w:t>
      </w:r>
    </w:p>
    <w:p w14:paraId="317DB43D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t>Střední škola uměleckých řemesel Brno</w:t>
      </w:r>
    </w:p>
    <w:p w14:paraId="5118D5E4">
      <w:pPr>
        <w:pStyle w:val="5"/>
        <w:rPr>
          <w:sz w:val="24"/>
        </w:rPr>
      </w:pPr>
      <w:r>
        <w:rPr>
          <w:sz w:val="24"/>
        </w:rPr>
        <w:t>Obor:  užitá malba</w:t>
      </w:r>
    </w:p>
    <w:p w14:paraId="534B24C4">
      <w:pPr>
        <w:pStyle w:val="5"/>
        <w:rPr>
          <w:b/>
          <w:bCs/>
          <w:u w:val="single"/>
        </w:rPr>
      </w:pPr>
    </w:p>
    <w:p w14:paraId="0A4CE75C">
      <w:pPr>
        <w:pStyle w:val="5"/>
        <w:rPr>
          <w:b/>
          <w:bCs/>
          <w:u w:val="single"/>
        </w:rPr>
      </w:pPr>
      <w:r>
        <w:rPr>
          <w:b/>
          <w:bCs/>
          <w:u w:val="single"/>
        </w:rPr>
        <w:t>Praxe:</w:t>
      </w:r>
    </w:p>
    <w:p w14:paraId="2FDDBCD7">
      <w:pPr>
        <w:pStyle w:val="5"/>
        <w:rPr>
          <w:sz w:val="24"/>
        </w:rPr>
      </w:pPr>
    </w:p>
    <w:p w14:paraId="56F9482C">
      <w:pPr>
        <w:pStyle w:val="5"/>
        <w:rPr>
          <w:sz w:val="24"/>
        </w:rPr>
      </w:pPr>
      <w:r>
        <w:rPr>
          <w:sz w:val="24"/>
        </w:rPr>
        <w:t>2011-2018</w:t>
      </w:r>
    </w:p>
    <w:p w14:paraId="1CE4B9CB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t>mateřská dovolená</w:t>
      </w:r>
    </w:p>
    <w:p w14:paraId="7D334451">
      <w:pPr>
        <w:pStyle w:val="5"/>
        <w:rPr>
          <w:sz w:val="24"/>
        </w:rPr>
      </w:pPr>
      <w:r>
        <w:rPr>
          <w:sz w:val="24"/>
        </w:rPr>
        <w:t>dcera Jasmína, syn Šimon, dcera Valentýna</w:t>
      </w:r>
    </w:p>
    <w:p w14:paraId="41C8F396">
      <w:pPr>
        <w:pStyle w:val="5"/>
        <w:rPr>
          <w:sz w:val="24"/>
        </w:rPr>
      </w:pPr>
    </w:p>
    <w:p w14:paraId="3ACE28CD">
      <w:pPr>
        <w:pStyle w:val="5"/>
        <w:rPr>
          <w:sz w:val="24"/>
        </w:rPr>
      </w:pPr>
      <w:r>
        <w:rPr>
          <w:sz w:val="24"/>
        </w:rPr>
        <w:t>2018-2019</w:t>
      </w:r>
    </w:p>
    <w:p w14:paraId="59D10BAB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t>Základní umělecká škola Šlapanice</w:t>
      </w:r>
    </w:p>
    <w:p w14:paraId="06AB8126">
      <w:pPr>
        <w:pStyle w:val="5"/>
        <w:rPr>
          <w:sz w:val="24"/>
        </w:rPr>
      </w:pPr>
      <w:r>
        <w:rPr>
          <w:sz w:val="24"/>
        </w:rPr>
        <w:t>Pracovní pozice: učitelka výtvarného oboru</w:t>
      </w:r>
    </w:p>
    <w:p w14:paraId="72A3D3EC">
      <w:pPr>
        <w:pStyle w:val="5"/>
        <w:rPr>
          <w:sz w:val="24"/>
        </w:rPr>
      </w:pPr>
    </w:p>
    <w:p w14:paraId="2696B3B7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t>Komunitní centrum Dona Boska Újezd u Brna</w:t>
      </w:r>
    </w:p>
    <w:p w14:paraId="3B735E87">
      <w:pPr>
        <w:pStyle w:val="5"/>
        <w:rPr>
          <w:sz w:val="24"/>
        </w:rPr>
      </w:pPr>
      <w:r>
        <w:rPr>
          <w:sz w:val="24"/>
        </w:rPr>
        <w:t>Středisko volnočasových aktivit pro předškolní děti a dospívající</w:t>
      </w:r>
    </w:p>
    <w:p w14:paraId="5CBB20A8">
      <w:pPr>
        <w:pStyle w:val="5"/>
        <w:rPr>
          <w:sz w:val="24"/>
        </w:rPr>
      </w:pPr>
      <w:r>
        <w:rPr>
          <w:sz w:val="24"/>
        </w:rPr>
        <w:t>Pozice: vedoucí mateřského klubu Ovečka</w:t>
      </w:r>
    </w:p>
    <w:p w14:paraId="0D0B940D">
      <w:pPr>
        <w:pStyle w:val="5"/>
        <w:rPr>
          <w:sz w:val="24"/>
        </w:rPr>
      </w:pPr>
    </w:p>
    <w:p w14:paraId="71490280">
      <w:pPr>
        <w:pStyle w:val="5"/>
        <w:rPr>
          <w:sz w:val="24"/>
        </w:rPr>
      </w:pPr>
      <w:r>
        <w:rPr>
          <w:sz w:val="24"/>
        </w:rPr>
        <w:t>2019-2023</w:t>
      </w:r>
    </w:p>
    <w:p w14:paraId="0748C02C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t>mateřská dovolená</w:t>
      </w:r>
    </w:p>
    <w:p w14:paraId="1A25138B">
      <w:pPr>
        <w:pStyle w:val="5"/>
        <w:rPr>
          <w:sz w:val="24"/>
        </w:rPr>
      </w:pPr>
      <w:r>
        <w:rPr>
          <w:sz w:val="24"/>
        </w:rPr>
        <w:t>syn Damián</w:t>
      </w:r>
    </w:p>
    <w:p w14:paraId="0E27B00A">
      <w:pPr>
        <w:pStyle w:val="5"/>
        <w:rPr>
          <w:sz w:val="24"/>
        </w:rPr>
      </w:pPr>
    </w:p>
    <w:p w14:paraId="1FBE425F">
      <w:pPr>
        <w:pStyle w:val="5"/>
        <w:rPr>
          <w:sz w:val="24"/>
        </w:rPr>
      </w:pPr>
      <w:r>
        <w:rPr>
          <w:sz w:val="24"/>
        </w:rPr>
        <w:t>2022</w:t>
      </w:r>
    </w:p>
    <w:p w14:paraId="513D3D91">
      <w:pPr>
        <w:pStyle w:val="5"/>
        <w:rPr>
          <w:b/>
          <w:bCs/>
          <w:sz w:val="24"/>
        </w:rPr>
      </w:pPr>
      <w:r>
        <w:rPr>
          <w:b/>
          <w:bCs/>
          <w:sz w:val="24"/>
        </w:rPr>
        <w:t>Základní umělecká škola Šlapanice</w:t>
      </w:r>
    </w:p>
    <w:p w14:paraId="11068EE4">
      <w:pPr>
        <w:pStyle w:val="5"/>
        <w:rPr>
          <w:sz w:val="24"/>
        </w:rPr>
      </w:pPr>
      <w:r>
        <w:rPr>
          <w:sz w:val="24"/>
        </w:rPr>
        <w:t xml:space="preserve">Pracovní pozice: učitelka výtvarného oboru </w:t>
      </w:r>
    </w:p>
    <w:p w14:paraId="75D4FCEC">
      <w:pPr>
        <w:pStyle w:val="5"/>
        <w:rPr>
          <w:sz w:val="24"/>
        </w:rPr>
      </w:pPr>
    </w:p>
    <w:p w14:paraId="12857404">
      <w:pPr>
        <w:pStyle w:val="5"/>
        <w:rPr>
          <w:rFonts w:hint="default"/>
          <w:sz w:val="24"/>
          <w:lang w:val="cs-CZ"/>
        </w:rPr>
      </w:pPr>
      <w:r>
        <w:rPr>
          <w:rFonts w:hint="default"/>
          <w:sz w:val="24"/>
          <w:lang w:val="cs-CZ"/>
        </w:rPr>
        <w:t>2023-2025</w:t>
      </w:r>
    </w:p>
    <w:p w14:paraId="6BC220F1">
      <w:pPr>
        <w:pStyle w:val="5"/>
        <w:rPr>
          <w:rFonts w:hint="default"/>
          <w:b/>
          <w:bCs/>
          <w:sz w:val="24"/>
          <w:lang w:val="cs-CZ"/>
        </w:rPr>
      </w:pPr>
      <w:r>
        <w:rPr>
          <w:rFonts w:hint="default"/>
          <w:b/>
          <w:bCs/>
          <w:sz w:val="24"/>
          <w:lang w:val="cs-CZ"/>
        </w:rPr>
        <w:t>Základní škola a mateřská škola Žatčany</w:t>
      </w:r>
    </w:p>
    <w:p w14:paraId="1D0D8722">
      <w:pPr>
        <w:pStyle w:val="5"/>
        <w:rPr>
          <w:rFonts w:hint="default"/>
          <w:b w:val="0"/>
          <w:bCs w:val="0"/>
          <w:sz w:val="24"/>
          <w:lang w:val="cs-CZ"/>
        </w:rPr>
      </w:pPr>
      <w:r>
        <w:rPr>
          <w:rFonts w:hint="default"/>
          <w:b w:val="0"/>
          <w:bCs w:val="0"/>
          <w:sz w:val="24"/>
          <w:lang w:val="cs-CZ"/>
        </w:rPr>
        <w:t>Pracovní pozice: vychovatelka a asistentka</w:t>
      </w:r>
    </w:p>
    <w:p w14:paraId="47D0B435">
      <w:pPr>
        <w:pStyle w:val="5"/>
        <w:rPr>
          <w:rFonts w:hint="default"/>
          <w:b w:val="0"/>
          <w:bCs w:val="0"/>
          <w:sz w:val="24"/>
          <w:lang w:val="cs-CZ"/>
        </w:rPr>
      </w:pPr>
      <w:r>
        <w:rPr>
          <w:rFonts w:hint="default"/>
          <w:b w:val="0"/>
          <w:bCs w:val="0"/>
          <w:sz w:val="24"/>
          <w:lang w:val="cs-CZ"/>
        </w:rPr>
        <w:t>Od roku 24/25 pracovní pozice: učitelka a vychovatelka</w:t>
      </w:r>
    </w:p>
    <w:p w14:paraId="650F509D">
      <w:pPr>
        <w:pStyle w:val="5"/>
        <w:rPr>
          <w:rFonts w:hint="default"/>
          <w:b w:val="0"/>
          <w:bCs w:val="0"/>
          <w:sz w:val="24"/>
          <w:lang w:val="cs-CZ"/>
        </w:rPr>
      </w:pPr>
    </w:p>
    <w:p w14:paraId="57F146A4">
      <w:pPr>
        <w:pStyle w:val="5"/>
        <w:rPr>
          <w:rFonts w:hint="default"/>
          <w:b w:val="0"/>
          <w:bCs w:val="0"/>
          <w:sz w:val="24"/>
          <w:lang w:val="cs-CZ"/>
        </w:rPr>
      </w:pPr>
      <w:r>
        <w:rPr>
          <w:rFonts w:hint="default"/>
          <w:b w:val="0"/>
          <w:bCs w:val="0"/>
          <w:sz w:val="24"/>
          <w:lang w:val="cs-CZ"/>
        </w:rPr>
        <w:t>2025-2026</w:t>
      </w:r>
    </w:p>
    <w:p w14:paraId="62E6EFB3">
      <w:pPr>
        <w:pStyle w:val="5"/>
        <w:rPr>
          <w:rFonts w:hint="default"/>
          <w:b/>
          <w:bCs/>
          <w:sz w:val="24"/>
          <w:lang w:val="cs-CZ"/>
        </w:rPr>
      </w:pPr>
      <w:r>
        <w:rPr>
          <w:rFonts w:hint="default"/>
          <w:b/>
          <w:bCs/>
          <w:sz w:val="24"/>
          <w:lang w:val="cs-CZ"/>
        </w:rPr>
        <w:t>Základní škola Újezd u Brna</w:t>
      </w:r>
    </w:p>
    <w:p w14:paraId="1144D50A">
      <w:pPr>
        <w:pStyle w:val="5"/>
        <w:rPr>
          <w:rFonts w:hint="default"/>
          <w:b w:val="0"/>
          <w:bCs w:val="0"/>
          <w:sz w:val="24"/>
          <w:lang w:val="cs-CZ"/>
        </w:rPr>
      </w:pPr>
      <w:r>
        <w:rPr>
          <w:rFonts w:hint="default"/>
          <w:b w:val="0"/>
          <w:bCs w:val="0"/>
          <w:sz w:val="24"/>
          <w:lang w:val="cs-CZ"/>
        </w:rPr>
        <w:t>Pracovní pozice: učitelka výtvarné výchovy a pracovních činností</w:t>
      </w:r>
      <w:bookmarkStart w:id="0" w:name="_GoBack"/>
      <w:bookmarkEnd w:id="0"/>
    </w:p>
    <w:sectPr>
      <w:pgSz w:w="11906" w:h="16838"/>
      <w:pgMar w:top="899" w:right="926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53C32"/>
    <w:rsid w:val="18135A10"/>
    <w:rsid w:val="1B4C3F58"/>
    <w:rsid w:val="1DC64656"/>
    <w:rsid w:val="2AC53C32"/>
    <w:rsid w:val="334E4F5D"/>
    <w:rsid w:val="3FFC2590"/>
    <w:rsid w:val="4B666A25"/>
    <w:rsid w:val="55C21867"/>
    <w:rsid w:val="5A1225D4"/>
    <w:rsid w:val="5DFF2CAF"/>
    <w:rsid w:val="6794237B"/>
    <w:rsid w:val="72E3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 New" w:hAnsi="Courier New" w:eastAsia="Times New Roman" w:cs="Courier New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 w:cs="Times New Roman"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Times New Roman" w:hAnsi="Times New Roman" w:cs="Times New Roman"/>
      <w:sz w:val="28"/>
    </w:rPr>
  </w:style>
  <w:style w:type="character" w:styleId="6">
    <w:name w:val="Hyperlink"/>
    <w:basedOn w:val="3"/>
    <w:semiHidden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13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2023-04-17T07:58:00Z</dcterms:created>
  <dc:creator>František Hladký</dc:creator>
  <cp:lastModifiedBy>veron</cp:lastModifiedBy>
  <dcterms:modified xsi:type="dcterms:W3CDTF">2026-05-28T16:58:57Z</dcterms:modified>
  <dc:title>Osobní informace: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457C02E4135944BFBD89CF84DFBD9777_13</vt:lpwstr>
  </property>
</Properties>
</file>