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E063" w14:textId="77777777" w:rsidR="003513DC" w:rsidRDefault="003513DC">
      <w:pPr>
        <w:spacing w:after="277" w:line="259" w:lineRule="auto"/>
        <w:ind w:left="-324" w:right="-540" w:firstLine="0"/>
        <w:jc w:val="left"/>
      </w:pPr>
    </w:p>
    <w:p w14:paraId="48A8179E" w14:textId="4BEF3EC7" w:rsidR="00A95EB9" w:rsidRPr="00A95EB9" w:rsidRDefault="00A95EB9" w:rsidP="00A95EB9">
      <w:pPr>
        <w:spacing w:line="252" w:lineRule="auto"/>
        <w:rPr>
          <w:rFonts w:eastAsiaTheme="minorHAnsi"/>
          <w:b/>
          <w:bCs/>
          <w:color w:val="auto"/>
          <w:sz w:val="32"/>
          <w:szCs w:val="32"/>
        </w:rPr>
      </w:pPr>
      <w:r w:rsidRPr="00A95EB9">
        <w:rPr>
          <w:b/>
          <w:bCs/>
          <w:sz w:val="28"/>
          <w:szCs w:val="32"/>
        </w:rPr>
        <w:t>Střední průmyslová škola Jihlava hledá učitele/učitelku</w:t>
      </w:r>
      <w:r>
        <w:rPr>
          <w:b/>
          <w:bCs/>
          <w:sz w:val="28"/>
          <w:szCs w:val="32"/>
        </w:rPr>
        <w:t xml:space="preserve"> </w:t>
      </w:r>
      <w:r w:rsidRPr="00A95EB9">
        <w:rPr>
          <w:b/>
          <w:sz w:val="28"/>
        </w:rPr>
        <w:t>elektrotechnických předmětů</w:t>
      </w:r>
    </w:p>
    <w:p w14:paraId="737717D2" w14:textId="77777777" w:rsidR="00A95EB9" w:rsidRDefault="00A95EB9" w:rsidP="00A95EB9">
      <w:pPr>
        <w:spacing w:line="252" w:lineRule="auto"/>
      </w:pPr>
    </w:p>
    <w:p w14:paraId="2BC054E6" w14:textId="1C6540E3" w:rsidR="00A95EB9" w:rsidRDefault="00A95EB9" w:rsidP="00A95EB9">
      <w:pPr>
        <w:spacing w:line="252" w:lineRule="auto"/>
      </w:pPr>
      <w:r>
        <w:t>Do našeho pedagogického týmu hledáme nového kolegu či kolegyni na výuku elektrotechnických předmětů.</w:t>
      </w:r>
    </w:p>
    <w:p w14:paraId="0C85BE18" w14:textId="77777777" w:rsidR="00A95EB9" w:rsidRDefault="00A95EB9" w:rsidP="00A95EB9">
      <w:pPr>
        <w:spacing w:line="252" w:lineRule="auto"/>
      </w:pPr>
      <w:r>
        <w:t>Nabízíme stabilní zázemí a možnost dalšího profesního růstu.</w:t>
      </w:r>
    </w:p>
    <w:p w14:paraId="01DA5D96" w14:textId="77777777" w:rsidR="00A95EB9" w:rsidRDefault="00A95EB9" w:rsidP="00A95EB9">
      <w:pPr>
        <w:spacing w:line="252" w:lineRule="auto"/>
      </w:pPr>
    </w:p>
    <w:p w14:paraId="3145062E" w14:textId="77777777" w:rsidR="00A95EB9" w:rsidRDefault="00A95EB9" w:rsidP="00A95EB9">
      <w:pPr>
        <w:spacing w:line="252" w:lineRule="auto"/>
        <w:rPr>
          <w:b/>
          <w:bCs/>
        </w:rPr>
      </w:pPr>
      <w:r>
        <w:rPr>
          <w:b/>
          <w:bCs/>
        </w:rPr>
        <w:t>Požadujeme:</w:t>
      </w:r>
    </w:p>
    <w:p w14:paraId="400ADF84" w14:textId="30A2960E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 xml:space="preserve">Vysokoškolské vzdělání, znalost </w:t>
      </w:r>
      <w:r>
        <w:rPr>
          <w:color w:val="auto"/>
        </w:rPr>
        <w:t>jednoho</w:t>
      </w:r>
      <w:r w:rsidR="005D6042">
        <w:rPr>
          <w:color w:val="auto"/>
        </w:rPr>
        <w:t>,</w:t>
      </w:r>
      <w:r>
        <w:rPr>
          <w:color w:val="auto"/>
        </w:rPr>
        <w:t xml:space="preserve"> čí více předmětů (elektrotechnika, měření nebo automatizace)</w:t>
      </w:r>
      <w:r>
        <w:t>, pedagogické vzdělání výhodou (vhodné i pro absolventy s možností doplnění pedagogické kvalifikace),</w:t>
      </w:r>
    </w:p>
    <w:p w14:paraId="7C2D9C66" w14:textId="77777777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>Schopnost srozumitelně předávat učivo a motivovat studenty,</w:t>
      </w:r>
    </w:p>
    <w:p w14:paraId="7CD5DFE6" w14:textId="497B4663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>Zájem o moderní metody výuky</w:t>
      </w:r>
      <w:r w:rsidR="00F14AD4">
        <w:t>.</w:t>
      </w:r>
    </w:p>
    <w:p w14:paraId="33FB7BA8" w14:textId="77777777" w:rsidR="00A95EB9" w:rsidRDefault="00A95EB9" w:rsidP="00A95EB9">
      <w:pPr>
        <w:spacing w:line="252" w:lineRule="auto"/>
      </w:pPr>
    </w:p>
    <w:p w14:paraId="51C3B4AC" w14:textId="77777777" w:rsidR="00A95EB9" w:rsidRDefault="00A95EB9" w:rsidP="00A95EB9">
      <w:pPr>
        <w:spacing w:line="252" w:lineRule="auto"/>
        <w:rPr>
          <w:b/>
          <w:bCs/>
        </w:rPr>
      </w:pPr>
      <w:r>
        <w:rPr>
          <w:b/>
          <w:bCs/>
        </w:rPr>
        <w:t>Nabízíme:</w:t>
      </w:r>
    </w:p>
    <w:p w14:paraId="5BF6FFC0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  <w:rPr>
          <w:b/>
          <w:bCs/>
        </w:rPr>
      </w:pPr>
      <w:r>
        <w:t>Motivované studenty a přátelský kolektiv,</w:t>
      </w:r>
    </w:p>
    <w:p w14:paraId="2DBE5DB7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Moderně vybavené učebny a podporu při zavádění inovací do výuky,</w:t>
      </w:r>
    </w:p>
    <w:p w14:paraId="7B1DFDB5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Možnost dalšího vzdělávání a účasti na odborných seminářích,</w:t>
      </w:r>
    </w:p>
    <w:p w14:paraId="489B0CDA" w14:textId="334C7D0D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Zapojení do mezinárodních projektů</w:t>
      </w:r>
      <w:r w:rsidR="00F14AD4">
        <w:t xml:space="preserve"> (Erasmus+),</w:t>
      </w:r>
    </w:p>
    <w:p w14:paraId="7F48EA06" w14:textId="18661858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Zaměstnanecké benefity jako příspěvky na obědy, penzijní/životní pojištění nebo příspěvek na dovolenou</w:t>
      </w:r>
      <w:r w:rsidR="00F14AD4">
        <w:t>,</w:t>
      </w:r>
    </w:p>
    <w:p w14:paraId="2B46D86D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Stabilní pracovní prostředí a prostor pro profesní růst.</w:t>
      </w:r>
    </w:p>
    <w:p w14:paraId="57E984F8" w14:textId="77777777" w:rsidR="00A95EB9" w:rsidRDefault="00A95EB9" w:rsidP="00A95EB9">
      <w:pPr>
        <w:spacing w:line="252" w:lineRule="auto"/>
      </w:pPr>
    </w:p>
    <w:p w14:paraId="349F00DA" w14:textId="77777777" w:rsidR="00A95EB9" w:rsidRDefault="00A95EB9" w:rsidP="00A95EB9">
      <w:pPr>
        <w:spacing w:line="252" w:lineRule="auto"/>
      </w:pPr>
    </w:p>
    <w:p w14:paraId="52F06E1B" w14:textId="77777777" w:rsidR="00A95EB9" w:rsidRDefault="00A95EB9" w:rsidP="00A95EB9">
      <w:pPr>
        <w:spacing w:line="252" w:lineRule="auto"/>
      </w:pPr>
      <w:r>
        <w:rPr>
          <w:b/>
          <w:bCs/>
        </w:rPr>
        <w:t>Předpokládaný nástup:</w:t>
      </w:r>
      <w:r>
        <w:t xml:space="preserve"> 01.8.2026, případně dle dohody (možno dříve na částečný úvazek).</w:t>
      </w:r>
    </w:p>
    <w:p w14:paraId="2D98FB01" w14:textId="6D7FE54E" w:rsidR="00A95EB9" w:rsidRDefault="00A95EB9" w:rsidP="00A95EB9">
      <w:pPr>
        <w:spacing w:line="252" w:lineRule="auto"/>
      </w:pPr>
      <w:r>
        <w:t xml:space="preserve">V případě zájmu zašlete svůj životopis na e-mail: </w:t>
      </w:r>
      <w:bookmarkStart w:id="0" w:name="_GoBack"/>
      <w:bookmarkEnd w:id="0"/>
      <w:r w:rsidR="00C5018D">
        <w:fldChar w:fldCharType="begin"/>
      </w:r>
      <w:r w:rsidR="00C5018D">
        <w:instrText xml:space="preserve"> HYPERLINK "mailto:</w:instrText>
      </w:r>
      <w:r w:rsidR="00C5018D" w:rsidRPr="00C5018D">
        <w:instrText>personalni@prumyslovkajihlava.cz</w:instrText>
      </w:r>
      <w:r w:rsidR="00C5018D">
        <w:instrText xml:space="preserve">" </w:instrText>
      </w:r>
      <w:r w:rsidR="00C5018D">
        <w:fldChar w:fldCharType="separate"/>
      </w:r>
      <w:r w:rsidR="00C5018D" w:rsidRPr="00A97AE2">
        <w:rPr>
          <w:rStyle w:val="Hypertextovodkaz"/>
        </w:rPr>
        <w:t>personalni@prumyslovkajihlava.cz</w:t>
      </w:r>
      <w:r w:rsidR="00C5018D">
        <w:fldChar w:fldCharType="end"/>
      </w:r>
    </w:p>
    <w:p w14:paraId="60E22B01" w14:textId="274BA77D" w:rsidR="00A95EB9" w:rsidRDefault="00A95EB9" w:rsidP="00A95EB9">
      <w:pPr>
        <w:spacing w:line="252" w:lineRule="auto"/>
      </w:pPr>
      <w:r>
        <w:t>Více informací na telefonu: +420 777 869 845</w:t>
      </w:r>
    </w:p>
    <w:p w14:paraId="4A0748DD" w14:textId="77777777" w:rsidR="00D44AA2" w:rsidRDefault="00D44AA2">
      <w:pPr>
        <w:spacing w:after="0" w:line="259" w:lineRule="auto"/>
        <w:ind w:left="-381" w:right="-439" w:firstLine="0"/>
        <w:jc w:val="left"/>
      </w:pPr>
    </w:p>
    <w:p w14:paraId="3DF97E26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276949C7" w14:textId="77777777" w:rsidR="00695A9A" w:rsidRDefault="00695A9A">
      <w:pPr>
        <w:spacing w:after="0" w:line="259" w:lineRule="auto"/>
        <w:ind w:left="-381" w:right="-439" w:firstLine="0"/>
        <w:jc w:val="left"/>
      </w:pPr>
    </w:p>
    <w:sectPr w:rsidR="00695A9A" w:rsidSect="00516B6A">
      <w:headerReference w:type="first" r:id="rId7"/>
      <w:footerReference w:type="first" r:id="rId8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8978" w14:textId="77777777" w:rsidR="00B3631B" w:rsidRDefault="00B3631B" w:rsidP="00516B6A">
      <w:pPr>
        <w:spacing w:after="0" w:line="240" w:lineRule="auto"/>
      </w:pPr>
      <w:r>
        <w:separator/>
      </w:r>
    </w:p>
  </w:endnote>
  <w:endnote w:type="continuationSeparator" w:id="0">
    <w:p w14:paraId="1B0E5266" w14:textId="77777777" w:rsidR="00B3631B" w:rsidRDefault="00B3631B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5D50" w14:textId="77777777" w:rsidR="00B3631B" w:rsidRDefault="00B3631B" w:rsidP="00516B6A">
      <w:pPr>
        <w:spacing w:after="0" w:line="240" w:lineRule="auto"/>
      </w:pPr>
      <w:r>
        <w:separator/>
      </w:r>
    </w:p>
  </w:footnote>
  <w:footnote w:type="continuationSeparator" w:id="0">
    <w:p w14:paraId="0B5AA5B8" w14:textId="77777777" w:rsidR="00B3631B" w:rsidRDefault="00B3631B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613629CE"/>
    <w:multiLevelType w:val="hybridMultilevel"/>
    <w:tmpl w:val="13AE789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0D08F3"/>
    <w:rsid w:val="00161702"/>
    <w:rsid w:val="00277D87"/>
    <w:rsid w:val="00334397"/>
    <w:rsid w:val="003513DC"/>
    <w:rsid w:val="004E2CA4"/>
    <w:rsid w:val="00516B6A"/>
    <w:rsid w:val="005D6042"/>
    <w:rsid w:val="005E6845"/>
    <w:rsid w:val="00626638"/>
    <w:rsid w:val="00657261"/>
    <w:rsid w:val="00695A9A"/>
    <w:rsid w:val="0075090B"/>
    <w:rsid w:val="008A417A"/>
    <w:rsid w:val="00A95EB9"/>
    <w:rsid w:val="00AD1C25"/>
    <w:rsid w:val="00B3631B"/>
    <w:rsid w:val="00C5018D"/>
    <w:rsid w:val="00CE3508"/>
    <w:rsid w:val="00D1520F"/>
    <w:rsid w:val="00D44AA2"/>
    <w:rsid w:val="00E53ECD"/>
    <w:rsid w:val="00E92C9A"/>
    <w:rsid w:val="00EC2894"/>
    <w:rsid w:val="00F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4</cp:revision>
  <dcterms:created xsi:type="dcterms:W3CDTF">2026-01-14T13:24:00Z</dcterms:created>
  <dcterms:modified xsi:type="dcterms:W3CDTF">2026-05-18T11:22:00Z</dcterms:modified>
</cp:coreProperties>
</file>