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1E80" w14:textId="77777777" w:rsidR="001C265C" w:rsidRPr="001C265C" w:rsidRDefault="001C265C" w:rsidP="001C265C">
      <w:pPr>
        <w:rPr>
          <w:b/>
          <w:bCs/>
        </w:rPr>
      </w:pPr>
      <w:r w:rsidRPr="001C265C">
        <w:rPr>
          <w:b/>
          <w:bCs/>
        </w:rPr>
        <w:t>Hledáme výpomoc na převoz obědů mezi školními pracovišti</w:t>
      </w:r>
    </w:p>
    <w:p w14:paraId="16A2EC49" w14:textId="77777777" w:rsidR="001C265C" w:rsidRDefault="001C265C" w:rsidP="001C265C">
      <w:pPr>
        <w:rPr>
          <w:b/>
          <w:bCs/>
        </w:rPr>
      </w:pPr>
    </w:p>
    <w:p w14:paraId="39FDFE26" w14:textId="14B8F530" w:rsidR="001C265C" w:rsidRPr="001C265C" w:rsidRDefault="001C265C" w:rsidP="001C265C">
      <w:r w:rsidRPr="001C265C">
        <w:rPr>
          <w:b/>
          <w:bCs/>
        </w:rPr>
        <w:t>Integrovaná střední škola automobilní Brno, příspěvková organizace</w:t>
      </w:r>
      <w:r w:rsidRPr="001C265C">
        <w:t xml:space="preserve"> hledá spolehlivého pracovníka/pracovnici na </w:t>
      </w:r>
      <w:r w:rsidRPr="001C265C">
        <w:rPr>
          <w:b/>
          <w:bCs/>
        </w:rPr>
        <w:t>převoz obědů</w:t>
      </w:r>
      <w:r w:rsidRPr="001C265C">
        <w:t xml:space="preserve"> mezi hlavním a odloučeným pracovištěm.</w:t>
      </w:r>
    </w:p>
    <w:p w14:paraId="600BD5FD" w14:textId="2878C030" w:rsidR="001C265C" w:rsidRPr="001C265C" w:rsidRDefault="001C265C" w:rsidP="001C265C">
      <w:r w:rsidRPr="001C265C">
        <w:rPr>
          <w:rFonts w:ascii="Segoe UI Emoji" w:hAnsi="Segoe UI Emoji" w:cs="Segoe UI Emoji"/>
        </w:rPr>
        <w:t>🕒</w:t>
      </w:r>
      <w:r w:rsidRPr="001C265C">
        <w:t xml:space="preserve"> </w:t>
      </w:r>
      <w:r w:rsidRPr="001C265C">
        <w:rPr>
          <w:b/>
          <w:bCs/>
        </w:rPr>
        <w:t>Pracovní doba:</w:t>
      </w:r>
      <w:r w:rsidRPr="001C265C">
        <w:t xml:space="preserve"> 4 hodiny denně (v pracovní dny)</w:t>
      </w:r>
      <w:r w:rsidRPr="001C265C">
        <w:br/>
      </w:r>
      <w:r w:rsidRPr="001C265C">
        <w:rPr>
          <w:rFonts w:ascii="Segoe UI Emoji" w:hAnsi="Segoe UI Emoji" w:cs="Segoe UI Emoji"/>
        </w:rPr>
        <w:t>🚗</w:t>
      </w:r>
      <w:r w:rsidRPr="001C265C">
        <w:t xml:space="preserve"> </w:t>
      </w:r>
      <w:r w:rsidRPr="001C265C">
        <w:rPr>
          <w:b/>
          <w:bCs/>
        </w:rPr>
        <w:t>Místo výkonu práce:</w:t>
      </w:r>
      <w:r w:rsidRPr="001C265C">
        <w:t xml:space="preserve"> </w:t>
      </w:r>
      <w:r>
        <w:t>Brno</w:t>
      </w:r>
      <w:r w:rsidRPr="001C265C">
        <w:br/>
      </w:r>
      <w:r w:rsidRPr="001C265C">
        <w:rPr>
          <w:rFonts w:ascii="Segoe UI Emoji" w:hAnsi="Segoe UI Emoji" w:cs="Segoe UI Emoji"/>
        </w:rPr>
        <w:t>📆</w:t>
      </w:r>
      <w:r w:rsidRPr="001C265C">
        <w:t xml:space="preserve"> </w:t>
      </w:r>
      <w:r w:rsidRPr="001C265C">
        <w:rPr>
          <w:b/>
          <w:bCs/>
        </w:rPr>
        <w:t>Nástup možný ihned nebo dle domluvy</w:t>
      </w:r>
    </w:p>
    <w:p w14:paraId="411D311D" w14:textId="77777777" w:rsidR="001C265C" w:rsidRPr="001C265C" w:rsidRDefault="001C265C" w:rsidP="001C265C">
      <w:pPr>
        <w:rPr>
          <w:b/>
          <w:bCs/>
        </w:rPr>
      </w:pPr>
      <w:r w:rsidRPr="001C265C">
        <w:rPr>
          <w:b/>
          <w:bCs/>
        </w:rPr>
        <w:t>Pozice je vhodná i pro:</w:t>
      </w:r>
    </w:p>
    <w:p w14:paraId="17F1F616" w14:textId="77777777" w:rsidR="001C265C" w:rsidRPr="001C265C" w:rsidRDefault="001C265C" w:rsidP="001C265C">
      <w:pPr>
        <w:numPr>
          <w:ilvl w:val="0"/>
          <w:numId w:val="1"/>
        </w:numPr>
      </w:pPr>
      <w:r w:rsidRPr="001C265C">
        <w:rPr>
          <w:b/>
          <w:bCs/>
        </w:rPr>
        <w:t>aktivní důchodce</w:t>
      </w:r>
    </w:p>
    <w:p w14:paraId="387A6796" w14:textId="77777777" w:rsidR="001C265C" w:rsidRPr="001C265C" w:rsidRDefault="001C265C" w:rsidP="001C265C">
      <w:pPr>
        <w:numPr>
          <w:ilvl w:val="0"/>
          <w:numId w:val="1"/>
        </w:numPr>
      </w:pPr>
      <w:r w:rsidRPr="001C265C">
        <w:t>osoby hledající zkrácený úvazek nebo brigádu</w:t>
      </w:r>
    </w:p>
    <w:p w14:paraId="4AE4A4CE" w14:textId="77777777" w:rsidR="001C265C" w:rsidRPr="001C265C" w:rsidRDefault="001C265C" w:rsidP="001C265C">
      <w:pPr>
        <w:rPr>
          <w:b/>
          <w:bCs/>
        </w:rPr>
      </w:pPr>
      <w:r w:rsidRPr="001C265C">
        <w:rPr>
          <w:b/>
          <w:bCs/>
        </w:rPr>
        <w:t>Požadujeme:</w:t>
      </w:r>
    </w:p>
    <w:p w14:paraId="40935F55" w14:textId="77777777" w:rsidR="001C265C" w:rsidRDefault="001C265C" w:rsidP="001C265C">
      <w:pPr>
        <w:numPr>
          <w:ilvl w:val="0"/>
          <w:numId w:val="2"/>
        </w:numPr>
      </w:pPr>
      <w:r w:rsidRPr="001C265C">
        <w:t>spolehlivost a dochvilnost</w:t>
      </w:r>
    </w:p>
    <w:p w14:paraId="5F819B49" w14:textId="398CBDC1" w:rsidR="00542876" w:rsidRPr="001C265C" w:rsidRDefault="00542876" w:rsidP="001C265C">
      <w:pPr>
        <w:numPr>
          <w:ilvl w:val="0"/>
          <w:numId w:val="2"/>
        </w:numPr>
      </w:pPr>
      <w:r>
        <w:t>fyzickou zdatnost</w:t>
      </w:r>
    </w:p>
    <w:p w14:paraId="70BD1A51" w14:textId="6D78D8C1" w:rsidR="001C265C" w:rsidRPr="001C265C" w:rsidRDefault="001C265C" w:rsidP="001C265C">
      <w:pPr>
        <w:numPr>
          <w:ilvl w:val="0"/>
          <w:numId w:val="2"/>
        </w:numPr>
      </w:pPr>
      <w:r w:rsidRPr="001C265C">
        <w:t xml:space="preserve">řidičský průkaz sk. B </w:t>
      </w:r>
    </w:p>
    <w:p w14:paraId="21A7787C" w14:textId="77777777" w:rsidR="001C265C" w:rsidRDefault="001C265C" w:rsidP="001C265C">
      <w:pPr>
        <w:numPr>
          <w:ilvl w:val="0"/>
          <w:numId w:val="2"/>
        </w:numPr>
      </w:pPr>
      <w:r w:rsidRPr="001C265C">
        <w:t>příjemné vystupování</w:t>
      </w:r>
    </w:p>
    <w:p w14:paraId="2888B030" w14:textId="05BFC1C1" w:rsidR="001C265C" w:rsidRPr="001C265C" w:rsidRDefault="001C265C" w:rsidP="001C265C">
      <w:pPr>
        <w:numPr>
          <w:ilvl w:val="0"/>
          <w:numId w:val="2"/>
        </w:numPr>
      </w:pPr>
      <w:r>
        <w:t>čistý trestní rejstřík</w:t>
      </w:r>
    </w:p>
    <w:p w14:paraId="04EBEEB0" w14:textId="77777777" w:rsidR="001C265C" w:rsidRPr="001C265C" w:rsidRDefault="001C265C" w:rsidP="001C265C">
      <w:pPr>
        <w:shd w:val="clear" w:color="auto" w:fill="FFFFFF"/>
        <w:spacing w:after="0" w:line="240" w:lineRule="auto"/>
        <w:rPr>
          <w:rFonts w:eastAsia="Times New Roman" w:cs="Helvetica"/>
          <w:b/>
          <w:color w:val="000000"/>
          <w:lang w:eastAsia="cs-CZ"/>
        </w:rPr>
      </w:pPr>
      <w:r w:rsidRPr="001C265C">
        <w:rPr>
          <w:rFonts w:eastAsia="Times New Roman" w:cs="Helvetica"/>
          <w:b/>
          <w:color w:val="000000"/>
          <w:lang w:eastAsia="cs-CZ"/>
        </w:rPr>
        <w:t>Nabízíme:</w:t>
      </w:r>
    </w:p>
    <w:p w14:paraId="299776EC" w14:textId="77777777" w:rsidR="001C265C" w:rsidRPr="001C265C" w:rsidRDefault="001C265C" w:rsidP="001C265C">
      <w:pPr>
        <w:shd w:val="clear" w:color="auto" w:fill="FFFFFF"/>
        <w:spacing w:after="0" w:line="240" w:lineRule="auto"/>
        <w:rPr>
          <w:rFonts w:eastAsia="Times New Roman" w:cs="Helvetica"/>
          <w:b/>
          <w:color w:val="000000"/>
          <w:lang w:eastAsia="cs-CZ"/>
        </w:rPr>
      </w:pPr>
    </w:p>
    <w:p w14:paraId="6A307C00" w14:textId="0C3AD650" w:rsidR="001C265C" w:rsidRDefault="006B7AD5" w:rsidP="00542876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Helvetica"/>
          <w:color w:val="000000"/>
          <w:lang w:eastAsia="cs-CZ"/>
        </w:rPr>
      </w:pPr>
      <w:r>
        <w:rPr>
          <w:rFonts w:eastAsia="Times New Roman" w:cs="Helvetica"/>
          <w:color w:val="000000"/>
          <w:lang w:eastAsia="cs-CZ"/>
        </w:rPr>
        <w:t>platové zařazení 4/12 (</w:t>
      </w:r>
      <w:r w:rsidR="004370D8">
        <w:rPr>
          <w:rFonts w:eastAsia="Times New Roman" w:cs="Helvetica"/>
          <w:color w:val="000000"/>
          <w:lang w:eastAsia="cs-CZ"/>
        </w:rPr>
        <w:t>příloha č. 1 k nařízení vlády</w:t>
      </w:r>
      <w:r w:rsidRPr="006B7AD5">
        <w:rPr>
          <w:rFonts w:eastAsia="Times New Roman" w:cs="Helvetica"/>
          <w:color w:val="000000"/>
          <w:lang w:eastAsia="cs-CZ"/>
        </w:rPr>
        <w:t xml:space="preserve"> č. 341/2017 Sb</w:t>
      </w:r>
      <w:r w:rsidR="004370D8">
        <w:rPr>
          <w:rFonts w:eastAsia="Times New Roman" w:cs="Helvetica"/>
          <w:color w:val="000000"/>
          <w:lang w:eastAsia="cs-CZ"/>
        </w:rPr>
        <w:t>.</w:t>
      </w:r>
      <w:r>
        <w:rPr>
          <w:rFonts w:eastAsia="Times New Roman" w:cs="Helvetica"/>
          <w:color w:val="000000"/>
          <w:lang w:eastAsia="cs-CZ"/>
        </w:rPr>
        <w:t>)</w:t>
      </w:r>
    </w:p>
    <w:p w14:paraId="523D5C2F" w14:textId="21B95B33" w:rsidR="006B7AD5" w:rsidRPr="00542876" w:rsidRDefault="006B7AD5" w:rsidP="00542876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Helvetica"/>
          <w:color w:val="000000"/>
          <w:lang w:eastAsia="cs-CZ"/>
        </w:rPr>
      </w:pPr>
      <w:r>
        <w:rPr>
          <w:rFonts w:eastAsia="Times New Roman" w:cs="Helvetica"/>
          <w:color w:val="000000"/>
          <w:lang w:eastAsia="cs-CZ"/>
        </w:rPr>
        <w:t>5 týdnů dovolené</w:t>
      </w:r>
    </w:p>
    <w:p w14:paraId="6111F054" w14:textId="77777777" w:rsidR="001C265C" w:rsidRPr="00542876" w:rsidRDefault="001C265C" w:rsidP="00542876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Helvetica"/>
          <w:color w:val="000000"/>
          <w:lang w:eastAsia="cs-CZ"/>
        </w:rPr>
      </w:pPr>
      <w:r w:rsidRPr="00542876">
        <w:rPr>
          <w:rFonts w:eastAsia="Times New Roman" w:cs="Helvetica"/>
          <w:color w:val="000000"/>
          <w:lang w:eastAsia="cs-CZ"/>
        </w:rPr>
        <w:t>příspěvek na obědy a penzijní připojištění nebo doplňkové penzijní spoření</w:t>
      </w:r>
    </w:p>
    <w:p w14:paraId="083DA8AD" w14:textId="77777777" w:rsidR="001C265C" w:rsidRPr="00542876" w:rsidRDefault="001C265C" w:rsidP="00542876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Helvetica"/>
          <w:color w:val="000000"/>
          <w:lang w:eastAsia="cs-CZ"/>
        </w:rPr>
      </w:pPr>
      <w:r w:rsidRPr="00542876">
        <w:rPr>
          <w:rFonts w:eastAsia="Times New Roman" w:cs="Helvetica"/>
          <w:color w:val="000000"/>
          <w:lang w:eastAsia="cs-CZ"/>
        </w:rPr>
        <w:t>příjemné pracovní prostředí</w:t>
      </w:r>
    </w:p>
    <w:p w14:paraId="407CA660" w14:textId="77777777" w:rsidR="001C265C" w:rsidRPr="00542876" w:rsidRDefault="001C265C" w:rsidP="00542876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Helvetica"/>
          <w:color w:val="000000"/>
          <w:lang w:eastAsia="cs-CZ"/>
        </w:rPr>
      </w:pPr>
      <w:r w:rsidRPr="00542876">
        <w:rPr>
          <w:rFonts w:eastAsia="Times New Roman" w:cs="Helvetica"/>
          <w:color w:val="000000"/>
          <w:lang w:eastAsia="cs-CZ"/>
        </w:rPr>
        <w:t>stabilitu státní příspěvkové organizace</w:t>
      </w:r>
    </w:p>
    <w:p w14:paraId="01C03BE4" w14:textId="77777777" w:rsidR="001C265C" w:rsidRPr="00542876" w:rsidRDefault="001C265C" w:rsidP="00542876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Helvetica"/>
          <w:color w:val="000000"/>
          <w:lang w:eastAsia="cs-CZ"/>
        </w:rPr>
      </w:pPr>
      <w:r w:rsidRPr="00542876">
        <w:rPr>
          <w:rFonts w:eastAsia="Times New Roman" w:cs="Helvetica"/>
          <w:color w:val="000000"/>
          <w:lang w:eastAsia="cs-CZ"/>
        </w:rPr>
        <w:t>kulturní akce pro zaměstnance</w:t>
      </w:r>
    </w:p>
    <w:p w14:paraId="46C637F3" w14:textId="0F9D4D1E" w:rsidR="001C265C" w:rsidRPr="00542876" w:rsidRDefault="001C265C" w:rsidP="00542876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Helvetica"/>
          <w:color w:val="000000"/>
          <w:lang w:eastAsia="cs-CZ"/>
        </w:rPr>
      </w:pPr>
      <w:r w:rsidRPr="00542876">
        <w:rPr>
          <w:rFonts w:eastAsia="Times New Roman" w:cs="Helvetica"/>
          <w:color w:val="000000"/>
          <w:lang w:eastAsia="cs-CZ"/>
        </w:rPr>
        <w:t xml:space="preserve">místo výkonu práce: Brno </w:t>
      </w:r>
    </w:p>
    <w:p w14:paraId="35AFBB30" w14:textId="7C176BBF" w:rsidR="001C265C" w:rsidRPr="001C265C" w:rsidRDefault="001C265C" w:rsidP="001C265C">
      <w:r w:rsidRPr="001C265C">
        <w:t>V případě zájmu nás prosím kontaktujte na:</w:t>
      </w:r>
      <w:r w:rsidRPr="001C265C">
        <w:br/>
      </w:r>
      <w:r w:rsidRPr="001C265C">
        <w:rPr>
          <w:rFonts w:ascii="Segoe UI Emoji" w:hAnsi="Segoe UI Emoji" w:cs="Segoe UI Emoji"/>
        </w:rPr>
        <w:t>📧</w:t>
      </w:r>
      <w:r w:rsidRPr="001C265C">
        <w:t xml:space="preserve"> </w:t>
      </w:r>
      <w:r>
        <w:t>milan.cillik@issabrno.cz</w:t>
      </w:r>
      <w:r w:rsidRPr="001C265C">
        <w:br/>
      </w:r>
      <w:r w:rsidRPr="001C265C">
        <w:rPr>
          <w:rFonts w:ascii="Segoe UI Emoji" w:hAnsi="Segoe UI Emoji" w:cs="Segoe UI Emoji"/>
        </w:rPr>
        <w:t>📞</w:t>
      </w:r>
      <w:r>
        <w:t>+420 777 295 804</w:t>
      </w:r>
    </w:p>
    <w:p w14:paraId="62EA7FE8" w14:textId="77777777" w:rsidR="00902A00" w:rsidRDefault="00902A00"/>
    <w:sectPr w:rsidR="0090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62B"/>
    <w:multiLevelType w:val="hybridMultilevel"/>
    <w:tmpl w:val="3EF84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43AA8"/>
    <w:multiLevelType w:val="hybridMultilevel"/>
    <w:tmpl w:val="DA9AE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4B4E"/>
    <w:multiLevelType w:val="multilevel"/>
    <w:tmpl w:val="8AAC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77EF7"/>
    <w:multiLevelType w:val="hybridMultilevel"/>
    <w:tmpl w:val="2E4A5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30630"/>
    <w:multiLevelType w:val="hybridMultilevel"/>
    <w:tmpl w:val="2D2AF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C47B2"/>
    <w:multiLevelType w:val="multilevel"/>
    <w:tmpl w:val="80A6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840F4"/>
    <w:multiLevelType w:val="multilevel"/>
    <w:tmpl w:val="148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14812">
    <w:abstractNumId w:val="6"/>
  </w:num>
  <w:num w:numId="2" w16cid:durableId="87822568">
    <w:abstractNumId w:val="5"/>
  </w:num>
  <w:num w:numId="3" w16cid:durableId="440954584">
    <w:abstractNumId w:val="2"/>
  </w:num>
  <w:num w:numId="4" w16cid:durableId="740912079">
    <w:abstractNumId w:val="3"/>
  </w:num>
  <w:num w:numId="5" w16cid:durableId="2036344913">
    <w:abstractNumId w:val="1"/>
  </w:num>
  <w:num w:numId="6" w16cid:durableId="753237931">
    <w:abstractNumId w:val="0"/>
  </w:num>
  <w:num w:numId="7" w16cid:durableId="3676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5C"/>
    <w:rsid w:val="001C265C"/>
    <w:rsid w:val="004370D8"/>
    <w:rsid w:val="00542876"/>
    <w:rsid w:val="006B7AD5"/>
    <w:rsid w:val="00902A00"/>
    <w:rsid w:val="009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ADED"/>
  <w15:chartTrackingRefBased/>
  <w15:docId w15:val="{1B0B3791-F497-46DC-85D7-3D60F999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2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2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2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2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2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2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2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2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2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2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2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26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26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26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26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26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26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2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2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2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26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26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26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2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26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2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Šmoldasová</dc:creator>
  <cp:keywords/>
  <dc:description/>
  <cp:lastModifiedBy>Pavla Šmoldasová</cp:lastModifiedBy>
  <cp:revision>1</cp:revision>
  <cp:lastPrinted>2025-10-15T07:11:00Z</cp:lastPrinted>
  <dcterms:created xsi:type="dcterms:W3CDTF">2025-10-15T06:38:00Z</dcterms:created>
  <dcterms:modified xsi:type="dcterms:W3CDTF">2025-10-15T07:14:00Z</dcterms:modified>
</cp:coreProperties>
</file>